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68" w:rsidRPr="009F6C1D" w:rsidRDefault="009747D6">
      <w:pPr>
        <w:pStyle w:val="BodyText"/>
        <w:spacing w:before="44" w:line="316" w:lineRule="auto"/>
        <w:ind w:right="295"/>
        <w:rPr>
          <w:b w:val="0"/>
          <w:bCs w:val="0"/>
          <w:lang w:val="fr-FR"/>
        </w:rPr>
      </w:pPr>
      <w:r w:rsidRPr="009F6C1D">
        <w:rPr>
          <w:lang w:val="fr-FR"/>
        </w:rPr>
        <w:t>UNIVERSITATEA</w:t>
      </w:r>
      <w:r w:rsidRPr="009F6C1D">
        <w:rPr>
          <w:spacing w:val="-17"/>
          <w:lang w:val="fr-FR"/>
        </w:rPr>
        <w:t xml:space="preserve"> </w:t>
      </w:r>
      <w:r w:rsidRPr="009F6C1D">
        <w:rPr>
          <w:lang w:val="fr-FR"/>
        </w:rPr>
        <w:t>"VASILE</w:t>
      </w:r>
      <w:r w:rsidRPr="009F6C1D">
        <w:rPr>
          <w:spacing w:val="-17"/>
          <w:lang w:val="fr-FR"/>
        </w:rPr>
        <w:t xml:space="preserve"> </w:t>
      </w:r>
      <w:r w:rsidRPr="009F6C1D">
        <w:rPr>
          <w:lang w:val="fr-FR"/>
        </w:rPr>
        <w:t>ALECSANDRI"</w:t>
      </w:r>
      <w:r w:rsidRPr="009F6C1D">
        <w:rPr>
          <w:spacing w:val="-17"/>
          <w:lang w:val="fr-FR"/>
        </w:rPr>
        <w:t xml:space="preserve"> </w:t>
      </w:r>
      <w:r w:rsidRPr="009F6C1D">
        <w:rPr>
          <w:lang w:val="fr-FR"/>
        </w:rPr>
        <w:t>DIN</w:t>
      </w:r>
      <w:r w:rsidRPr="009F6C1D">
        <w:rPr>
          <w:spacing w:val="-17"/>
          <w:lang w:val="fr-FR"/>
        </w:rPr>
        <w:t xml:space="preserve"> </w:t>
      </w:r>
      <w:r w:rsidRPr="009F6C1D">
        <w:rPr>
          <w:lang w:val="fr-FR"/>
        </w:rPr>
        <w:t>BACĂU</w:t>
      </w:r>
      <w:r w:rsidRPr="009F6C1D">
        <w:rPr>
          <w:w w:val="97"/>
          <w:lang w:val="fr-FR"/>
        </w:rPr>
        <w:t xml:space="preserve"> </w:t>
      </w:r>
      <w:r w:rsidRPr="009F6C1D">
        <w:rPr>
          <w:lang w:val="fr-FR"/>
        </w:rPr>
        <w:t>FACULTATEA</w:t>
      </w:r>
      <w:r w:rsidRPr="009F6C1D">
        <w:rPr>
          <w:spacing w:val="-26"/>
          <w:lang w:val="fr-FR"/>
        </w:rPr>
        <w:t xml:space="preserve"> </w:t>
      </w:r>
    </w:p>
    <w:p w:rsidR="005C6B68" w:rsidRPr="009F6C1D" w:rsidRDefault="009747D6">
      <w:pPr>
        <w:pStyle w:val="BodyText"/>
        <w:rPr>
          <w:b w:val="0"/>
          <w:bCs w:val="0"/>
          <w:lang w:val="fr-FR"/>
        </w:rPr>
      </w:pPr>
      <w:r w:rsidRPr="009F6C1D">
        <w:rPr>
          <w:lang w:val="fr-FR"/>
        </w:rPr>
        <w:t>DOMENIU</w:t>
      </w:r>
      <w:r w:rsidRPr="009F6C1D">
        <w:rPr>
          <w:spacing w:val="-10"/>
          <w:lang w:val="fr-FR"/>
        </w:rPr>
        <w:t xml:space="preserve"> </w:t>
      </w:r>
      <w:r w:rsidRPr="009F6C1D">
        <w:rPr>
          <w:lang w:val="fr-FR"/>
        </w:rPr>
        <w:t>DE</w:t>
      </w:r>
      <w:r w:rsidRPr="009F6C1D">
        <w:rPr>
          <w:spacing w:val="-10"/>
          <w:lang w:val="fr-FR"/>
        </w:rPr>
        <w:t xml:space="preserve"> </w:t>
      </w:r>
      <w:r w:rsidRPr="009F6C1D">
        <w:rPr>
          <w:lang w:val="fr-FR"/>
        </w:rPr>
        <w:t>LICENŢĂ:</w:t>
      </w:r>
      <w:r w:rsidRPr="009F6C1D">
        <w:rPr>
          <w:spacing w:val="-9"/>
          <w:lang w:val="fr-FR"/>
        </w:rPr>
        <w:t xml:space="preserve"> </w:t>
      </w:r>
    </w:p>
    <w:p w:rsidR="005C6B68" w:rsidRPr="009F6C1D" w:rsidRDefault="009747D6">
      <w:pPr>
        <w:pStyle w:val="BodyText"/>
        <w:spacing w:before="34" w:line="164" w:lineRule="exact"/>
        <w:rPr>
          <w:b w:val="0"/>
          <w:bCs w:val="0"/>
          <w:lang w:val="fr-FR"/>
        </w:rPr>
      </w:pPr>
      <w:r w:rsidRPr="009F6C1D">
        <w:rPr>
          <w:lang w:val="fr-FR"/>
        </w:rPr>
        <w:t>PROGRAMUL</w:t>
      </w:r>
      <w:r w:rsidRPr="009F6C1D">
        <w:rPr>
          <w:spacing w:val="-5"/>
          <w:lang w:val="fr-FR"/>
        </w:rPr>
        <w:t xml:space="preserve"> </w:t>
      </w:r>
      <w:r w:rsidRPr="009F6C1D">
        <w:rPr>
          <w:lang w:val="fr-FR"/>
        </w:rPr>
        <w:t>DE</w:t>
      </w:r>
      <w:r w:rsidRPr="009F6C1D">
        <w:rPr>
          <w:spacing w:val="-4"/>
          <w:lang w:val="fr-FR"/>
        </w:rPr>
        <w:t xml:space="preserve"> </w:t>
      </w:r>
      <w:r w:rsidRPr="009F6C1D">
        <w:rPr>
          <w:lang w:val="fr-FR"/>
        </w:rPr>
        <w:t>STUDII:</w:t>
      </w:r>
      <w:r w:rsidRPr="009F6C1D">
        <w:rPr>
          <w:spacing w:val="-4"/>
          <w:lang w:val="fr-FR"/>
        </w:rPr>
        <w:t xml:space="preserve"> </w:t>
      </w:r>
    </w:p>
    <w:p w:rsidR="005C6B68" w:rsidRPr="009F6C1D" w:rsidRDefault="009747D6">
      <w:pPr>
        <w:pStyle w:val="BodyText"/>
        <w:spacing w:before="21"/>
        <w:rPr>
          <w:b w:val="0"/>
          <w:bCs w:val="0"/>
          <w:lang w:val="fr-FR"/>
        </w:rPr>
      </w:pPr>
      <w:r w:rsidRPr="009F6C1D">
        <w:rPr>
          <w:lang w:val="fr-FR"/>
        </w:rPr>
        <w:t>FORMĂ</w:t>
      </w:r>
      <w:r w:rsidRPr="009F6C1D">
        <w:rPr>
          <w:spacing w:val="-7"/>
          <w:lang w:val="fr-FR"/>
        </w:rPr>
        <w:t xml:space="preserve"> </w:t>
      </w:r>
      <w:proofErr w:type="gramStart"/>
      <w:r w:rsidRPr="009F6C1D">
        <w:rPr>
          <w:lang w:val="fr-FR"/>
        </w:rPr>
        <w:t>DE</w:t>
      </w:r>
      <w:r w:rsidRPr="009F6C1D">
        <w:rPr>
          <w:spacing w:val="-7"/>
          <w:lang w:val="fr-FR"/>
        </w:rPr>
        <w:t xml:space="preserve"> </w:t>
      </w:r>
      <w:r w:rsidRPr="009F6C1D">
        <w:rPr>
          <w:lang w:val="fr-FR"/>
        </w:rPr>
        <w:t>ÎNVĂŢĂMÂNT</w:t>
      </w:r>
      <w:proofErr w:type="gramEnd"/>
      <w:r w:rsidRPr="009F6C1D">
        <w:rPr>
          <w:lang w:val="fr-FR"/>
        </w:rPr>
        <w:t>:</w:t>
      </w:r>
      <w:r w:rsidRPr="009F6C1D">
        <w:rPr>
          <w:spacing w:val="-6"/>
          <w:lang w:val="fr-FR"/>
        </w:rPr>
        <w:t xml:space="preserve"> </w:t>
      </w:r>
      <w:r w:rsidRPr="009F6C1D">
        <w:rPr>
          <w:lang w:val="fr-FR"/>
        </w:rPr>
        <w:t>CU</w:t>
      </w:r>
      <w:r w:rsidRPr="009F6C1D">
        <w:rPr>
          <w:spacing w:val="-7"/>
          <w:lang w:val="fr-FR"/>
        </w:rPr>
        <w:t xml:space="preserve"> </w:t>
      </w:r>
      <w:r w:rsidRPr="009F6C1D">
        <w:rPr>
          <w:lang w:val="fr-FR"/>
        </w:rPr>
        <w:t>FRECVENȚĂ</w:t>
      </w:r>
    </w:p>
    <w:p w:rsidR="009747D6" w:rsidRPr="009F6C1D" w:rsidRDefault="009747D6">
      <w:pPr>
        <w:pStyle w:val="BodyText"/>
        <w:spacing w:before="44" w:line="316" w:lineRule="auto"/>
        <w:ind w:left="220" w:right="1550"/>
        <w:rPr>
          <w:lang w:val="fr-FR"/>
        </w:rPr>
      </w:pPr>
      <w:r w:rsidRPr="009F6C1D">
        <w:rPr>
          <w:b w:val="0"/>
          <w:lang w:val="fr-FR"/>
        </w:rPr>
        <w:br w:type="column"/>
      </w:r>
      <w:r w:rsidRPr="009F6C1D">
        <w:rPr>
          <w:lang w:val="fr-FR"/>
        </w:rPr>
        <w:lastRenderedPageBreak/>
        <w:t>ANUL</w:t>
      </w:r>
      <w:r w:rsidRPr="009F6C1D">
        <w:rPr>
          <w:spacing w:val="6"/>
          <w:lang w:val="fr-FR"/>
        </w:rPr>
        <w:t xml:space="preserve"> </w:t>
      </w:r>
      <w:r w:rsidRPr="009F6C1D">
        <w:rPr>
          <w:lang w:val="fr-FR"/>
        </w:rPr>
        <w:t>UNIVERSITAR:</w:t>
      </w:r>
      <w:r w:rsidRPr="009F6C1D">
        <w:rPr>
          <w:spacing w:val="6"/>
          <w:lang w:val="fr-FR"/>
        </w:rPr>
        <w:t xml:space="preserve"> </w:t>
      </w:r>
    </w:p>
    <w:p w:rsidR="005C6B68" w:rsidRPr="009F6C1D" w:rsidRDefault="009747D6">
      <w:pPr>
        <w:pStyle w:val="BodyText"/>
        <w:spacing w:before="44" w:line="316" w:lineRule="auto"/>
        <w:ind w:left="220" w:right="1550"/>
        <w:rPr>
          <w:b w:val="0"/>
          <w:bCs w:val="0"/>
          <w:lang w:val="fr-FR"/>
        </w:rPr>
      </w:pPr>
      <w:r w:rsidRPr="009F6C1D">
        <w:rPr>
          <w:lang w:val="fr-FR"/>
        </w:rPr>
        <w:t>AN</w:t>
      </w:r>
      <w:r w:rsidRPr="009F6C1D">
        <w:rPr>
          <w:spacing w:val="-1"/>
          <w:lang w:val="fr-FR"/>
        </w:rPr>
        <w:t xml:space="preserve"> </w:t>
      </w:r>
      <w:r w:rsidRPr="009F6C1D">
        <w:rPr>
          <w:lang w:val="fr-FR"/>
        </w:rPr>
        <w:t>DE</w:t>
      </w:r>
      <w:r w:rsidRPr="009F6C1D">
        <w:rPr>
          <w:spacing w:val="-1"/>
          <w:lang w:val="fr-FR"/>
        </w:rPr>
        <w:t xml:space="preserve"> </w:t>
      </w:r>
      <w:r w:rsidRPr="009F6C1D">
        <w:rPr>
          <w:lang w:val="fr-FR"/>
        </w:rPr>
        <w:t xml:space="preserve">STUDIU: </w:t>
      </w:r>
    </w:p>
    <w:p w:rsidR="005C6B68" w:rsidRPr="009F6C1D" w:rsidRDefault="009747D6">
      <w:pPr>
        <w:pStyle w:val="BodyText"/>
        <w:ind w:left="220"/>
        <w:rPr>
          <w:b w:val="0"/>
          <w:bCs w:val="0"/>
          <w:lang w:val="fr-FR"/>
        </w:rPr>
      </w:pPr>
      <w:r w:rsidRPr="009F6C1D">
        <w:rPr>
          <w:lang w:val="fr-FR"/>
        </w:rPr>
        <w:t>SEMESTRUL:</w:t>
      </w:r>
      <w:r w:rsidRPr="009F6C1D">
        <w:rPr>
          <w:spacing w:val="-5"/>
          <w:lang w:val="fr-FR"/>
        </w:rPr>
        <w:t xml:space="preserve"> </w:t>
      </w:r>
    </w:p>
    <w:p w:rsidR="005C6B68" w:rsidRPr="009F6C1D" w:rsidRDefault="009747D6">
      <w:pPr>
        <w:pStyle w:val="BodyText"/>
        <w:spacing w:before="14"/>
        <w:ind w:left="208"/>
        <w:rPr>
          <w:b w:val="0"/>
          <w:bCs w:val="0"/>
          <w:lang w:val="fr-FR"/>
        </w:rPr>
      </w:pPr>
      <w:r w:rsidRPr="009F6C1D">
        <w:rPr>
          <w:lang w:val="fr-FR"/>
        </w:rPr>
        <w:t>GRUPA:</w:t>
      </w:r>
      <w:r w:rsidRPr="009F6C1D">
        <w:rPr>
          <w:spacing w:val="16"/>
          <w:lang w:val="fr-FR"/>
        </w:rPr>
        <w:t xml:space="preserve"> </w:t>
      </w:r>
    </w:p>
    <w:p w:rsidR="005C6B68" w:rsidRPr="009F6C1D" w:rsidRDefault="005C6B68">
      <w:pPr>
        <w:spacing w:before="9"/>
        <w:rPr>
          <w:rFonts w:ascii="Arial Black" w:eastAsia="Arial Black" w:hAnsi="Arial Black" w:cs="Arial Black"/>
          <w:b/>
          <w:bCs/>
          <w:sz w:val="9"/>
          <w:szCs w:val="9"/>
          <w:lang w:val="fr-FR"/>
        </w:rPr>
      </w:pPr>
    </w:p>
    <w:p w:rsidR="005C6B68" w:rsidRPr="009F6C1D" w:rsidRDefault="009747D6">
      <w:pPr>
        <w:pStyle w:val="Heading3"/>
        <w:rPr>
          <w:b w:val="0"/>
          <w:bCs w:val="0"/>
          <w:lang w:val="fr-FR"/>
        </w:rPr>
      </w:pPr>
      <w:proofErr w:type="spellStart"/>
      <w:r w:rsidRPr="009F6C1D">
        <w:rPr>
          <w:w w:val="105"/>
          <w:lang w:val="fr-FR"/>
        </w:rPr>
        <w:t>Numele</w:t>
      </w:r>
      <w:proofErr w:type="spellEnd"/>
      <w:r w:rsidRPr="009F6C1D">
        <w:rPr>
          <w:spacing w:val="-43"/>
          <w:w w:val="105"/>
          <w:lang w:val="fr-FR"/>
        </w:rPr>
        <w:t xml:space="preserve"> </w:t>
      </w:r>
      <w:proofErr w:type="spellStart"/>
      <w:r w:rsidRPr="009F6C1D">
        <w:rPr>
          <w:w w:val="105"/>
          <w:lang w:val="fr-FR"/>
        </w:rPr>
        <w:t>examinatorului</w:t>
      </w:r>
      <w:proofErr w:type="spellEnd"/>
      <w:r w:rsidRPr="009F6C1D">
        <w:rPr>
          <w:w w:val="105"/>
          <w:lang w:val="fr-FR"/>
        </w:rPr>
        <w:t>:</w:t>
      </w:r>
    </w:p>
    <w:p w:rsidR="005C6B68" w:rsidRPr="009F6C1D" w:rsidRDefault="009747D6">
      <w:pPr>
        <w:spacing w:before="44"/>
        <w:ind w:left="160"/>
        <w:rPr>
          <w:rFonts w:ascii="Arial Black" w:eastAsia="Arial Black" w:hAnsi="Arial Black" w:cs="Arial Black"/>
          <w:sz w:val="20"/>
          <w:szCs w:val="20"/>
          <w:lang w:val="fr-FR"/>
        </w:rPr>
      </w:pPr>
      <w:proofErr w:type="spellStart"/>
      <w:r w:rsidRPr="009F6C1D">
        <w:rPr>
          <w:rFonts w:ascii="Arial Black" w:hAnsi="Arial Black"/>
          <w:b/>
          <w:sz w:val="20"/>
          <w:lang w:val="fr-FR"/>
        </w:rPr>
        <w:t>Numele</w:t>
      </w:r>
      <w:proofErr w:type="spellEnd"/>
      <w:r w:rsidRPr="009F6C1D">
        <w:rPr>
          <w:rFonts w:ascii="Arial Black" w:hAnsi="Arial Black"/>
          <w:b/>
          <w:spacing w:val="59"/>
          <w:sz w:val="20"/>
          <w:lang w:val="fr-FR"/>
        </w:rPr>
        <w:t xml:space="preserve"> </w:t>
      </w:r>
      <w:proofErr w:type="spellStart"/>
      <w:r w:rsidRPr="009F6C1D">
        <w:rPr>
          <w:rFonts w:ascii="Arial Black" w:hAnsi="Arial Black"/>
          <w:b/>
          <w:sz w:val="20"/>
          <w:lang w:val="fr-FR"/>
        </w:rPr>
        <w:t>asistenților</w:t>
      </w:r>
      <w:proofErr w:type="spellEnd"/>
      <w:r w:rsidRPr="009F6C1D">
        <w:rPr>
          <w:rFonts w:ascii="Arial Black" w:hAnsi="Arial Black"/>
          <w:b/>
          <w:sz w:val="20"/>
          <w:lang w:val="fr-FR"/>
        </w:rPr>
        <w:t>:</w:t>
      </w:r>
    </w:p>
    <w:p w:rsidR="005C6B68" w:rsidRPr="009F6C1D" w:rsidRDefault="005C6B68">
      <w:pPr>
        <w:rPr>
          <w:rFonts w:ascii="Tahoma" w:eastAsia="Tahoma" w:hAnsi="Tahoma" w:cs="Tahoma"/>
          <w:sz w:val="20"/>
          <w:szCs w:val="20"/>
          <w:lang w:val="fr-FR"/>
        </w:rPr>
        <w:sectPr w:rsidR="005C6B68" w:rsidRPr="009F6C1D">
          <w:footerReference w:type="default" r:id="rId7"/>
          <w:type w:val="continuous"/>
          <w:pgSz w:w="11900" w:h="16840"/>
          <w:pgMar w:top="1100" w:right="460" w:bottom="280" w:left="1300" w:header="720" w:footer="720" w:gutter="0"/>
          <w:cols w:num="2" w:space="720" w:equalWidth="0">
            <w:col w:w="4425" w:space="1275"/>
            <w:col w:w="4440"/>
          </w:cols>
        </w:sectPr>
      </w:pPr>
    </w:p>
    <w:p w:rsidR="005C6B68" w:rsidRPr="009F6C1D" w:rsidRDefault="005C6B68">
      <w:pPr>
        <w:rPr>
          <w:rFonts w:ascii="Tahoma" w:eastAsia="Tahoma" w:hAnsi="Tahoma" w:cs="Tahoma"/>
          <w:sz w:val="20"/>
          <w:szCs w:val="20"/>
          <w:lang w:val="fr-FR"/>
        </w:rPr>
      </w:pPr>
    </w:p>
    <w:p w:rsidR="005C6B68" w:rsidRPr="009F6C1D" w:rsidRDefault="005C6B68">
      <w:pPr>
        <w:rPr>
          <w:rFonts w:ascii="Tahoma" w:eastAsia="Tahoma" w:hAnsi="Tahoma" w:cs="Tahoma"/>
          <w:sz w:val="20"/>
          <w:szCs w:val="20"/>
          <w:lang w:val="fr-FR"/>
        </w:rPr>
      </w:pPr>
    </w:p>
    <w:p w:rsidR="005C6B68" w:rsidRPr="009F6C1D" w:rsidRDefault="005C6B68">
      <w:pPr>
        <w:rPr>
          <w:rFonts w:ascii="Tahoma" w:eastAsia="Tahoma" w:hAnsi="Tahoma" w:cs="Tahoma"/>
          <w:sz w:val="20"/>
          <w:szCs w:val="20"/>
          <w:lang w:val="fr-FR"/>
        </w:rPr>
      </w:pPr>
    </w:p>
    <w:p w:rsidR="005C6B68" w:rsidRPr="009F6C1D" w:rsidRDefault="009747D6">
      <w:pPr>
        <w:spacing w:before="167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 w:rsidRPr="009F6C1D">
        <w:rPr>
          <w:rFonts w:ascii="Arial Black"/>
          <w:b/>
          <w:w w:val="95"/>
          <w:sz w:val="24"/>
          <w:lang w:val="fr-FR"/>
        </w:rPr>
        <w:t>CATALOG</w:t>
      </w:r>
      <w:r w:rsidRPr="009F6C1D">
        <w:rPr>
          <w:rFonts w:ascii="Arial Black"/>
          <w:b/>
          <w:spacing w:val="61"/>
          <w:w w:val="95"/>
          <w:sz w:val="24"/>
          <w:lang w:val="fr-FR"/>
        </w:rPr>
        <w:t xml:space="preserve"> EXAMEN/</w:t>
      </w:r>
      <w:r w:rsidRPr="009F6C1D">
        <w:rPr>
          <w:rFonts w:ascii="Arial Black"/>
          <w:b/>
          <w:w w:val="95"/>
          <w:sz w:val="24"/>
          <w:lang w:val="fr-FR"/>
        </w:rPr>
        <w:t>COLOCVIU / VERIFICARE</w:t>
      </w:r>
    </w:p>
    <w:p w:rsidR="005C6B68" w:rsidRPr="009F6C1D" w:rsidRDefault="005C6B68">
      <w:pPr>
        <w:rPr>
          <w:rFonts w:ascii="Arial Black" w:eastAsia="Arial Black" w:hAnsi="Arial Black" w:cs="Arial Black"/>
          <w:b/>
          <w:bCs/>
          <w:sz w:val="20"/>
          <w:szCs w:val="20"/>
          <w:lang w:val="fr-FR"/>
        </w:rPr>
      </w:pPr>
    </w:p>
    <w:p w:rsidR="005C6B68" w:rsidRPr="009F6C1D" w:rsidRDefault="005C6B68">
      <w:pPr>
        <w:spacing w:before="6"/>
        <w:rPr>
          <w:rFonts w:ascii="Arial Black" w:eastAsia="Arial Black" w:hAnsi="Arial Black" w:cs="Arial Black"/>
          <w:b/>
          <w:bCs/>
          <w:sz w:val="13"/>
          <w:szCs w:val="13"/>
          <w:lang w:val="fr-FR"/>
        </w:rPr>
      </w:pPr>
    </w:p>
    <w:p w:rsidR="009747D6" w:rsidRPr="009F6C1D" w:rsidRDefault="009747D6">
      <w:pPr>
        <w:spacing w:before="45" w:line="293" w:lineRule="auto"/>
        <w:ind w:left="100" w:right="3341"/>
        <w:rPr>
          <w:rFonts w:ascii="Arial Black" w:hAnsi="Arial Black"/>
          <w:b/>
          <w:spacing w:val="-14"/>
          <w:w w:val="105"/>
          <w:sz w:val="18"/>
          <w:lang w:val="fr-FR"/>
        </w:rPr>
      </w:pPr>
      <w:r w:rsidRPr="009F6C1D">
        <w:rPr>
          <w:rFonts w:ascii="Arial Black" w:hAnsi="Arial Black"/>
          <w:b/>
          <w:w w:val="105"/>
          <w:sz w:val="18"/>
          <w:lang w:val="fr-FR"/>
        </w:rPr>
        <w:t>Disciplina:</w:t>
      </w:r>
      <w:r w:rsidRPr="009F6C1D">
        <w:rPr>
          <w:rFonts w:ascii="Arial Black" w:hAnsi="Arial Black"/>
          <w:b/>
          <w:spacing w:val="-14"/>
          <w:w w:val="105"/>
          <w:sz w:val="18"/>
          <w:lang w:val="fr-FR"/>
        </w:rPr>
        <w:t xml:space="preserve"> </w:t>
      </w:r>
    </w:p>
    <w:p w:rsidR="005C6B68" w:rsidRPr="009F6C1D" w:rsidRDefault="009747D6">
      <w:pPr>
        <w:spacing w:before="45" w:line="293" w:lineRule="auto"/>
        <w:ind w:left="100" w:right="3341"/>
        <w:rPr>
          <w:rFonts w:ascii="Arial Black" w:eastAsia="Arial Black" w:hAnsi="Arial Black" w:cs="Arial Black"/>
          <w:sz w:val="18"/>
          <w:szCs w:val="18"/>
          <w:lang w:val="fr-FR"/>
        </w:rPr>
      </w:pPr>
      <w:proofErr w:type="spellStart"/>
      <w:r w:rsidRPr="009F6C1D">
        <w:rPr>
          <w:rFonts w:ascii="Arial Black" w:hAnsi="Arial Black"/>
          <w:b/>
          <w:w w:val="105"/>
          <w:sz w:val="18"/>
          <w:lang w:val="fr-FR"/>
        </w:rPr>
        <w:t>Număr</w:t>
      </w:r>
      <w:proofErr w:type="spellEnd"/>
      <w:r w:rsidRPr="009F6C1D">
        <w:rPr>
          <w:rFonts w:ascii="Arial Black" w:hAnsi="Arial Black"/>
          <w:b/>
          <w:spacing w:val="-23"/>
          <w:w w:val="105"/>
          <w:sz w:val="18"/>
          <w:lang w:val="fr-FR"/>
        </w:rPr>
        <w:t xml:space="preserve"> </w:t>
      </w:r>
      <w:proofErr w:type="spellStart"/>
      <w:r w:rsidRPr="009F6C1D">
        <w:rPr>
          <w:rFonts w:ascii="Arial Black" w:hAnsi="Arial Black"/>
          <w:b/>
          <w:w w:val="105"/>
          <w:sz w:val="18"/>
          <w:lang w:val="fr-FR"/>
        </w:rPr>
        <w:t>credite</w:t>
      </w:r>
      <w:proofErr w:type="spellEnd"/>
      <w:r w:rsidRPr="009F6C1D">
        <w:rPr>
          <w:rFonts w:ascii="Arial Black" w:hAnsi="Arial Black"/>
          <w:b/>
          <w:spacing w:val="-23"/>
          <w:w w:val="105"/>
          <w:sz w:val="18"/>
          <w:lang w:val="fr-FR"/>
        </w:rPr>
        <w:t xml:space="preserve"> </w:t>
      </w:r>
      <w:proofErr w:type="spellStart"/>
      <w:r w:rsidRPr="009F6C1D">
        <w:rPr>
          <w:rFonts w:ascii="Arial Black" w:hAnsi="Arial Black"/>
          <w:b/>
          <w:w w:val="105"/>
          <w:sz w:val="18"/>
          <w:lang w:val="fr-FR"/>
        </w:rPr>
        <w:t>disciplină</w:t>
      </w:r>
      <w:proofErr w:type="spellEnd"/>
      <w:r w:rsidRPr="009F6C1D">
        <w:rPr>
          <w:rFonts w:ascii="Arial Black" w:hAnsi="Arial Black"/>
          <w:b/>
          <w:w w:val="105"/>
          <w:sz w:val="18"/>
          <w:lang w:val="fr-FR"/>
        </w:rPr>
        <w:t>:</w:t>
      </w:r>
      <w:r w:rsidRPr="009F6C1D">
        <w:rPr>
          <w:rFonts w:ascii="Arial Black" w:hAnsi="Arial Black"/>
          <w:b/>
          <w:spacing w:val="-23"/>
          <w:w w:val="105"/>
          <w:sz w:val="18"/>
          <w:lang w:val="fr-FR"/>
        </w:rPr>
        <w:t xml:space="preserve"> </w:t>
      </w:r>
    </w:p>
    <w:p w:rsidR="005C6B68" w:rsidRPr="009F6C1D" w:rsidRDefault="009747D6">
      <w:pPr>
        <w:spacing w:line="209" w:lineRule="exact"/>
        <w:ind w:left="100"/>
        <w:rPr>
          <w:rFonts w:ascii="Arial Black" w:eastAsia="Arial Black" w:hAnsi="Arial Black" w:cs="Arial Black"/>
          <w:sz w:val="18"/>
          <w:szCs w:val="18"/>
          <w:lang w:val="fr-FR"/>
        </w:rPr>
      </w:pPr>
      <w:r w:rsidRPr="009F6C1D">
        <w:rPr>
          <w:rFonts w:ascii="Arial Black" w:hAnsi="Arial Black"/>
          <w:b/>
          <w:w w:val="105"/>
          <w:sz w:val="18"/>
          <w:lang w:val="fr-FR"/>
        </w:rPr>
        <w:t>Data</w:t>
      </w:r>
      <w:r w:rsidRPr="009F6C1D">
        <w:rPr>
          <w:rFonts w:ascii="Arial Black" w:hAnsi="Arial Black"/>
          <w:b/>
          <w:spacing w:val="-5"/>
          <w:w w:val="105"/>
          <w:sz w:val="18"/>
          <w:lang w:val="fr-FR"/>
        </w:rPr>
        <w:t xml:space="preserve"> </w:t>
      </w:r>
      <w:proofErr w:type="spellStart"/>
      <w:r w:rsidRPr="009F6C1D">
        <w:rPr>
          <w:rFonts w:ascii="Arial Black" w:hAnsi="Arial Black"/>
          <w:b/>
          <w:w w:val="105"/>
          <w:sz w:val="18"/>
          <w:lang w:val="fr-FR"/>
        </w:rPr>
        <w:t>evaluării</w:t>
      </w:r>
      <w:proofErr w:type="spellEnd"/>
      <w:r w:rsidRPr="009F6C1D">
        <w:rPr>
          <w:rFonts w:ascii="Arial Black" w:hAnsi="Arial Black"/>
          <w:b/>
          <w:w w:val="105"/>
          <w:sz w:val="18"/>
          <w:lang w:val="fr-FR"/>
        </w:rPr>
        <w:t>:</w:t>
      </w:r>
      <w:r w:rsidRPr="009F6C1D">
        <w:rPr>
          <w:rFonts w:ascii="Arial Black" w:hAnsi="Arial Black"/>
          <w:b/>
          <w:spacing w:val="-5"/>
          <w:w w:val="105"/>
          <w:sz w:val="18"/>
          <w:lang w:val="fr-FR"/>
        </w:rPr>
        <w:t xml:space="preserve"> </w:t>
      </w:r>
    </w:p>
    <w:p w:rsidR="005C6B68" w:rsidRDefault="009747D6">
      <w:pPr>
        <w:spacing w:before="46"/>
        <w:ind w:left="100"/>
        <w:rPr>
          <w:rFonts w:ascii="Arial Black" w:eastAsia="Arial Black" w:hAnsi="Arial Black" w:cs="Arial Black"/>
          <w:sz w:val="18"/>
          <w:szCs w:val="18"/>
        </w:rPr>
      </w:pPr>
      <w:proofErr w:type="spellStart"/>
      <w:r>
        <w:rPr>
          <w:rFonts w:ascii="Arial Black" w:hAnsi="Arial Black"/>
          <w:b/>
          <w:sz w:val="18"/>
        </w:rPr>
        <w:t>Sesiunea</w:t>
      </w:r>
      <w:proofErr w:type="spellEnd"/>
      <w:r>
        <w:rPr>
          <w:rFonts w:ascii="Arial Black" w:hAnsi="Arial Black"/>
          <w:b/>
          <w:sz w:val="18"/>
        </w:rPr>
        <w:t xml:space="preserve">: </w:t>
      </w:r>
      <w:r>
        <w:rPr>
          <w:rFonts w:ascii="Arial Black" w:hAnsi="Arial Black"/>
          <w:b/>
          <w:spacing w:val="28"/>
          <w:sz w:val="18"/>
        </w:rPr>
        <w:t xml:space="preserve"> </w:t>
      </w:r>
    </w:p>
    <w:p w:rsidR="005C6B68" w:rsidRDefault="005C6B68">
      <w:pPr>
        <w:spacing w:before="12"/>
        <w:rPr>
          <w:rFonts w:ascii="Arial Black" w:eastAsia="Arial Black" w:hAnsi="Arial Black" w:cs="Arial Black"/>
          <w:b/>
          <w:bCs/>
          <w:sz w:val="27"/>
          <w:szCs w:val="27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4267"/>
        <w:gridCol w:w="1680"/>
        <w:gridCol w:w="1393"/>
        <w:gridCol w:w="1725"/>
      </w:tblGrid>
      <w:tr w:rsidR="005C6B68" w:rsidTr="007613F0">
        <w:trPr>
          <w:trHeight w:hRule="exact" w:val="6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14"/>
              <w:rPr>
                <w:rFonts w:ascii="Arial Black" w:eastAsia="Arial Black" w:hAnsi="Arial Black" w:cs="Arial Black"/>
                <w:b/>
                <w:bCs/>
                <w:sz w:val="10"/>
                <w:szCs w:val="10"/>
              </w:rPr>
            </w:pPr>
          </w:p>
          <w:p w:rsidR="005C6B68" w:rsidRDefault="009747D6">
            <w:pPr>
              <w:pStyle w:val="TableParagraph"/>
              <w:spacing w:line="140" w:lineRule="exact"/>
              <w:ind w:left="113" w:right="113" w:firstLine="12"/>
              <w:rPr>
                <w:rFonts w:ascii="Arial Black" w:eastAsia="Arial Black" w:hAnsi="Arial Black" w:cs="Arial Black"/>
                <w:sz w:val="12"/>
                <w:szCs w:val="12"/>
              </w:rPr>
            </w:pPr>
            <w:r>
              <w:rPr>
                <w:rFonts w:ascii="Arial Black"/>
                <w:b/>
                <w:sz w:val="12"/>
              </w:rPr>
              <w:t>NR.</w:t>
            </w:r>
            <w:r>
              <w:rPr>
                <w:rFonts w:ascii="Arial Black"/>
                <w:b/>
                <w:w w:val="102"/>
                <w:sz w:val="12"/>
              </w:rPr>
              <w:t xml:space="preserve"> </w:t>
            </w:r>
            <w:r>
              <w:rPr>
                <w:rFonts w:ascii="Arial Black"/>
                <w:b/>
                <w:w w:val="95"/>
                <w:sz w:val="12"/>
              </w:rPr>
              <w:t>CRT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5C6B68" w:rsidRDefault="009747D6">
            <w:pPr>
              <w:pStyle w:val="TableParagraph"/>
              <w:ind w:left="235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</w:rPr>
              <w:t>NUMELE</w:t>
            </w:r>
            <w:r>
              <w:rPr>
                <w:rFonts w:ascii="Arial Black" w:hAnsi="Arial Black"/>
                <w:b/>
                <w:spacing w:val="-25"/>
                <w:sz w:val="16"/>
              </w:rPr>
              <w:t xml:space="preserve"> </w:t>
            </w:r>
            <w:r>
              <w:rPr>
                <w:rFonts w:ascii="Arial Black" w:hAnsi="Arial Black"/>
                <w:b/>
                <w:sz w:val="16"/>
              </w:rPr>
              <w:t>ŞI</w:t>
            </w:r>
            <w:r>
              <w:rPr>
                <w:rFonts w:ascii="Arial Black" w:hAnsi="Arial Black"/>
                <w:b/>
                <w:spacing w:val="-25"/>
                <w:sz w:val="16"/>
              </w:rPr>
              <w:t xml:space="preserve"> </w:t>
            </w:r>
            <w:r>
              <w:rPr>
                <w:rFonts w:ascii="Arial Black" w:hAnsi="Arial Black"/>
                <w:b/>
                <w:sz w:val="16"/>
              </w:rPr>
              <w:t>PRENUMELE</w:t>
            </w:r>
            <w:r>
              <w:rPr>
                <w:rFonts w:ascii="Arial Black" w:hAnsi="Arial Black"/>
                <w:b/>
                <w:spacing w:val="-24"/>
                <w:sz w:val="16"/>
              </w:rPr>
              <w:t xml:space="preserve"> </w:t>
            </w:r>
            <w:r>
              <w:rPr>
                <w:rFonts w:ascii="Arial Black" w:hAnsi="Arial Black"/>
                <w:b/>
                <w:sz w:val="16"/>
              </w:rPr>
              <w:t>STUDENTULUI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Pr="009F6C1D" w:rsidRDefault="009747D6">
            <w:pPr>
              <w:pStyle w:val="TableParagraph"/>
              <w:spacing w:before="35" w:line="140" w:lineRule="exact"/>
              <w:ind w:left="173" w:right="112"/>
              <w:jc w:val="center"/>
              <w:rPr>
                <w:rFonts w:ascii="Arial Black" w:eastAsia="Arial Black" w:hAnsi="Arial Black" w:cs="Arial Black"/>
                <w:sz w:val="12"/>
                <w:szCs w:val="12"/>
                <w:lang w:val="fr-FR"/>
              </w:rPr>
            </w:pPr>
            <w:r w:rsidRPr="009F6C1D">
              <w:rPr>
                <w:rFonts w:ascii="Arial Black" w:hAnsi="Arial Black"/>
                <w:b/>
                <w:w w:val="105"/>
                <w:sz w:val="12"/>
                <w:lang w:val="fr-FR"/>
              </w:rPr>
              <w:t>NOTA</w:t>
            </w:r>
            <w:r w:rsidRPr="009F6C1D">
              <w:rPr>
                <w:rFonts w:ascii="Arial Black" w:hAnsi="Arial Black"/>
                <w:b/>
                <w:spacing w:val="-24"/>
                <w:w w:val="105"/>
                <w:sz w:val="12"/>
                <w:lang w:val="fr-FR"/>
              </w:rPr>
              <w:t xml:space="preserve"> </w:t>
            </w:r>
            <w:r w:rsidRPr="009F6C1D">
              <w:rPr>
                <w:rFonts w:ascii="Arial Black" w:hAnsi="Arial Black"/>
                <w:b/>
                <w:w w:val="105"/>
                <w:sz w:val="12"/>
                <w:lang w:val="fr-FR"/>
              </w:rPr>
              <w:t>(ÎN</w:t>
            </w:r>
            <w:r w:rsidRPr="009F6C1D">
              <w:rPr>
                <w:rFonts w:ascii="Arial Black" w:hAnsi="Arial Black"/>
                <w:b/>
                <w:spacing w:val="-24"/>
                <w:w w:val="105"/>
                <w:sz w:val="12"/>
                <w:lang w:val="fr-FR"/>
              </w:rPr>
              <w:t xml:space="preserve"> </w:t>
            </w:r>
            <w:r w:rsidRPr="009F6C1D">
              <w:rPr>
                <w:rFonts w:ascii="Arial Black" w:hAnsi="Arial Black"/>
                <w:b/>
                <w:w w:val="105"/>
                <w:sz w:val="12"/>
                <w:lang w:val="fr-FR"/>
              </w:rPr>
              <w:t>CIFRE</w:t>
            </w:r>
            <w:r w:rsidRPr="009F6C1D">
              <w:rPr>
                <w:rFonts w:ascii="Arial Black" w:hAnsi="Arial Black"/>
                <w:b/>
                <w:spacing w:val="-23"/>
                <w:w w:val="105"/>
                <w:sz w:val="12"/>
                <w:lang w:val="fr-FR"/>
              </w:rPr>
              <w:t xml:space="preserve"> </w:t>
            </w:r>
            <w:r w:rsidRPr="009F6C1D">
              <w:rPr>
                <w:rFonts w:ascii="Arial Black" w:hAnsi="Arial Black"/>
                <w:b/>
                <w:w w:val="105"/>
                <w:sz w:val="12"/>
                <w:lang w:val="fr-FR"/>
              </w:rPr>
              <w:t>ŞI</w:t>
            </w:r>
            <w:r w:rsidRPr="009F6C1D">
              <w:rPr>
                <w:rFonts w:ascii="Arial Black" w:hAnsi="Arial Black"/>
                <w:b/>
                <w:w w:val="98"/>
                <w:sz w:val="12"/>
                <w:lang w:val="fr-FR"/>
              </w:rPr>
              <w:t xml:space="preserve"> </w:t>
            </w:r>
            <w:r w:rsidRPr="009F6C1D">
              <w:rPr>
                <w:rFonts w:ascii="Arial Black" w:hAnsi="Arial Black"/>
                <w:b/>
                <w:sz w:val="12"/>
                <w:lang w:val="fr-FR"/>
              </w:rPr>
              <w:t>LITERE)</w:t>
            </w:r>
            <w:r w:rsidRPr="009F6C1D">
              <w:rPr>
                <w:rFonts w:ascii="Arial Black" w:hAnsi="Arial Black"/>
                <w:b/>
                <w:spacing w:val="-5"/>
                <w:sz w:val="12"/>
                <w:lang w:val="fr-FR"/>
              </w:rPr>
              <w:t xml:space="preserve"> </w:t>
            </w:r>
            <w:r w:rsidRPr="009F6C1D">
              <w:rPr>
                <w:rFonts w:ascii="Arial Black" w:hAnsi="Arial Black"/>
                <w:b/>
                <w:sz w:val="12"/>
                <w:lang w:val="fr-FR"/>
              </w:rPr>
              <w:t>/</w:t>
            </w:r>
            <w:r w:rsidRPr="009F6C1D">
              <w:rPr>
                <w:rFonts w:ascii="Arial Black" w:hAnsi="Arial Black"/>
                <w:b/>
                <w:w w:val="131"/>
                <w:sz w:val="12"/>
                <w:lang w:val="fr-FR"/>
              </w:rPr>
              <w:t xml:space="preserve"> </w:t>
            </w:r>
            <w:r w:rsidRPr="009F6C1D">
              <w:rPr>
                <w:rFonts w:ascii="Arial Black" w:hAnsi="Arial Black"/>
                <w:b/>
                <w:sz w:val="12"/>
                <w:lang w:val="fr-FR"/>
              </w:rPr>
              <w:t>CALIFICATIV</w:t>
            </w:r>
            <w:r w:rsidRPr="009F6C1D">
              <w:rPr>
                <w:rFonts w:ascii="Arial Black" w:hAnsi="Arial Black"/>
                <w:b/>
                <w:spacing w:val="-15"/>
                <w:sz w:val="12"/>
                <w:lang w:val="fr-FR"/>
              </w:rPr>
              <w:t xml:space="preserve"> </w:t>
            </w:r>
            <w:r w:rsidRPr="009F6C1D">
              <w:rPr>
                <w:rFonts w:ascii="Arial Black" w:hAnsi="Arial Black"/>
                <w:b/>
                <w:sz w:val="12"/>
                <w:lang w:val="fr-FR"/>
              </w:rPr>
              <w:t>/</w:t>
            </w:r>
            <w:r w:rsidRPr="009F6C1D">
              <w:rPr>
                <w:rFonts w:ascii="Arial Black" w:hAnsi="Arial Black"/>
                <w:b/>
                <w:w w:val="131"/>
                <w:sz w:val="12"/>
                <w:lang w:val="fr-FR"/>
              </w:rPr>
              <w:t xml:space="preserve"> </w:t>
            </w:r>
            <w:r w:rsidRPr="009F6C1D">
              <w:rPr>
                <w:rFonts w:ascii="Arial Black" w:hAnsi="Arial Black"/>
                <w:b/>
                <w:w w:val="105"/>
                <w:sz w:val="12"/>
                <w:lang w:val="fr-FR"/>
              </w:rPr>
              <w:t>ABSENŢĂ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9747D6">
            <w:pPr>
              <w:pStyle w:val="TableParagraph"/>
              <w:spacing w:before="108" w:line="186" w:lineRule="exact"/>
              <w:ind w:left="223" w:right="98" w:hanging="64"/>
              <w:rPr>
                <w:rFonts w:ascii="Arial Black" w:eastAsia="Arial Black" w:hAnsi="Arial Black" w:cs="Arial Black"/>
                <w:sz w:val="16"/>
                <w:szCs w:val="16"/>
              </w:rPr>
            </w:pPr>
            <w:proofErr w:type="spellStart"/>
            <w:r>
              <w:rPr>
                <w:rFonts w:ascii="Arial Black" w:hAnsi="Arial Black"/>
                <w:b/>
                <w:sz w:val="16"/>
              </w:rPr>
              <w:t>Semnătură</w:t>
            </w:r>
            <w:proofErr w:type="spellEnd"/>
            <w:r>
              <w:rPr>
                <w:rFonts w:ascii="Arial Black" w:hAnsi="Arial Black"/>
                <w:b/>
                <w:w w:val="103"/>
                <w:sz w:val="16"/>
              </w:rPr>
              <w:t xml:space="preserve"> </w:t>
            </w:r>
            <w:r>
              <w:rPr>
                <w:rFonts w:ascii="Arial Black" w:hAnsi="Arial Black"/>
                <w:b/>
                <w:w w:val="105"/>
                <w:sz w:val="16"/>
              </w:rPr>
              <w:t>evaluator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5"/>
              <w:rPr>
                <w:rFonts w:ascii="Arial Black" w:eastAsia="Arial Black" w:hAnsi="Arial Black" w:cs="Arial Black"/>
                <w:b/>
                <w:bCs/>
                <w:sz w:val="12"/>
                <w:szCs w:val="12"/>
              </w:rPr>
            </w:pPr>
          </w:p>
          <w:p w:rsidR="005C6B68" w:rsidRDefault="009747D6">
            <w:pPr>
              <w:pStyle w:val="TableParagraph"/>
              <w:ind w:left="264"/>
              <w:rPr>
                <w:rFonts w:ascii="Arial Black" w:eastAsia="Arial Black" w:hAnsi="Arial Black" w:cs="Arial Black"/>
                <w:sz w:val="16"/>
                <w:szCs w:val="16"/>
              </w:rPr>
            </w:pPr>
            <w:r>
              <w:rPr>
                <w:rFonts w:ascii="Arial Black" w:hAnsi="Arial Black"/>
                <w:b/>
                <w:sz w:val="16"/>
              </w:rPr>
              <w:t>OBSERVAŢII</w:t>
            </w:r>
          </w:p>
        </w:tc>
      </w:tr>
      <w:tr w:rsidR="005C6B68" w:rsidTr="007613F0">
        <w:trPr>
          <w:trHeight w:hRule="exact" w:val="4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9747D6">
            <w:pPr>
              <w:pStyle w:val="TableParagraph"/>
              <w:spacing w:before="9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1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90"/>
              <w:ind w:left="55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90"/>
              <w:ind w:left="476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/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90"/>
              <w:ind w:left="484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5C6B68" w:rsidTr="007613F0">
        <w:trPr>
          <w:trHeight w:hRule="exact" w:val="4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9747D6">
            <w:pPr>
              <w:pStyle w:val="TableParagraph"/>
              <w:spacing w:before="9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2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90"/>
              <w:ind w:left="55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90"/>
              <w:ind w:left="476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/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90"/>
              <w:ind w:left="484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5C6B68" w:rsidTr="007613F0">
        <w:trPr>
          <w:trHeight w:hRule="exact" w:val="4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9747D6">
            <w:pPr>
              <w:pStyle w:val="TableParagraph"/>
              <w:spacing w:before="9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3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90"/>
              <w:ind w:left="55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90"/>
              <w:ind w:left="476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/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90"/>
              <w:ind w:left="484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5C6B68" w:rsidTr="007613F0">
        <w:trPr>
          <w:trHeight w:hRule="exact" w:val="4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9747D6">
            <w:pPr>
              <w:pStyle w:val="TableParagraph"/>
              <w:spacing w:before="9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4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90"/>
              <w:ind w:left="55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90"/>
              <w:ind w:left="476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/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90"/>
              <w:ind w:left="484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5C6B68" w:rsidTr="007613F0">
        <w:trPr>
          <w:trHeight w:hRule="exact" w:val="40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9747D6">
            <w:pPr>
              <w:pStyle w:val="TableParagraph"/>
              <w:spacing w:before="90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w w:val="115"/>
                <w:sz w:val="16"/>
              </w:rPr>
              <w:t>5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90"/>
              <w:ind w:left="55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90"/>
              <w:ind w:left="476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/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68" w:rsidRDefault="005C6B68">
            <w:pPr>
              <w:pStyle w:val="TableParagraph"/>
              <w:spacing w:before="90"/>
              <w:ind w:left="484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:rsidR="005C6B68" w:rsidRDefault="005C6B68">
      <w:pPr>
        <w:rPr>
          <w:rFonts w:ascii="Arial Black" w:eastAsia="Arial Black" w:hAnsi="Arial Black" w:cs="Arial Black"/>
          <w:b/>
          <w:bCs/>
          <w:sz w:val="20"/>
          <w:szCs w:val="20"/>
        </w:rPr>
      </w:pPr>
    </w:p>
    <w:p w:rsidR="005C6B68" w:rsidRDefault="005C6B68">
      <w:pPr>
        <w:rPr>
          <w:rFonts w:ascii="Arial Black" w:eastAsia="Arial Black" w:hAnsi="Arial Black" w:cs="Arial Black"/>
          <w:b/>
          <w:bCs/>
          <w:sz w:val="23"/>
          <w:szCs w:val="23"/>
        </w:rPr>
      </w:pPr>
    </w:p>
    <w:p w:rsidR="005C6B68" w:rsidRDefault="005C6B68">
      <w:pPr>
        <w:rPr>
          <w:rFonts w:ascii="Arial Black" w:eastAsia="Arial Black" w:hAnsi="Arial Black" w:cs="Arial Black"/>
          <w:sz w:val="23"/>
          <w:szCs w:val="23"/>
        </w:rPr>
        <w:sectPr w:rsidR="005C6B68">
          <w:type w:val="continuous"/>
          <w:pgSz w:w="11900" w:h="16840"/>
          <w:pgMar w:top="1100" w:right="460" w:bottom="280" w:left="1300" w:header="720" w:footer="720" w:gutter="0"/>
          <w:cols w:space="720"/>
        </w:sectPr>
      </w:pPr>
    </w:p>
    <w:p w:rsidR="005C6B68" w:rsidRDefault="009747D6">
      <w:pPr>
        <w:spacing w:before="27"/>
        <w:ind w:left="100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/>
          <w:b/>
          <w:sz w:val="24"/>
        </w:rPr>
        <w:lastRenderedPageBreak/>
        <w:t>DECAN,</w:t>
      </w:r>
    </w:p>
    <w:p w:rsidR="005C6B68" w:rsidRDefault="005C6B68">
      <w:pPr>
        <w:spacing w:before="10"/>
        <w:rPr>
          <w:rFonts w:ascii="Arial Black" w:eastAsia="Arial Black" w:hAnsi="Arial Black" w:cs="Arial Black"/>
          <w:b/>
          <w:bCs/>
          <w:sz w:val="15"/>
          <w:szCs w:val="15"/>
        </w:rPr>
      </w:pPr>
    </w:p>
    <w:p w:rsidR="005C6B68" w:rsidRDefault="005C6B68">
      <w:pPr>
        <w:spacing w:line="280" w:lineRule="exact"/>
        <w:ind w:left="100"/>
        <w:rPr>
          <w:rFonts w:ascii="Tahoma" w:eastAsia="Tahoma" w:hAnsi="Tahoma" w:cs="Tahoma"/>
          <w:sz w:val="24"/>
          <w:szCs w:val="24"/>
        </w:rPr>
      </w:pPr>
    </w:p>
    <w:p w:rsidR="005C6B68" w:rsidRDefault="009747D6">
      <w:pPr>
        <w:spacing w:before="101"/>
        <w:ind w:left="100"/>
        <w:rPr>
          <w:rFonts w:ascii="Tahoma" w:eastAsia="Tahoma" w:hAnsi="Tahoma" w:cs="Tahoma"/>
          <w:sz w:val="28"/>
          <w:szCs w:val="28"/>
        </w:rPr>
      </w:pPr>
      <w:r>
        <w:rPr>
          <w:rFonts w:ascii="Tahoma"/>
          <w:w w:val="110"/>
          <w:sz w:val="28"/>
        </w:rPr>
        <w:t>L.S</w:t>
      </w:r>
    </w:p>
    <w:p w:rsidR="005C6B68" w:rsidRDefault="009747D6">
      <w:pPr>
        <w:pStyle w:val="Heading1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lastRenderedPageBreak/>
        <w:t>SECRETAR</w:t>
      </w:r>
      <w:r>
        <w:rPr>
          <w:spacing w:val="38"/>
          <w:w w:val="95"/>
        </w:rPr>
        <w:t xml:space="preserve"> </w:t>
      </w:r>
      <w:r>
        <w:rPr>
          <w:w w:val="95"/>
        </w:rPr>
        <w:t>ŞEF</w:t>
      </w:r>
      <w:r>
        <w:rPr>
          <w:spacing w:val="39"/>
          <w:w w:val="95"/>
        </w:rPr>
        <w:t xml:space="preserve"> </w:t>
      </w:r>
      <w:r>
        <w:rPr>
          <w:w w:val="95"/>
        </w:rPr>
        <w:t>FACULTATE,</w:t>
      </w:r>
    </w:p>
    <w:p w:rsidR="005C6B68" w:rsidRDefault="005C6B68">
      <w:pPr>
        <w:pStyle w:val="Heading2"/>
        <w:spacing w:before="205"/>
      </w:pPr>
    </w:p>
    <w:p w:rsidR="005C6B68" w:rsidRDefault="005C6B68">
      <w:pPr>
        <w:sectPr w:rsidR="005C6B68">
          <w:type w:val="continuous"/>
          <w:pgSz w:w="11900" w:h="16840"/>
          <w:pgMar w:top="1100" w:right="460" w:bottom="280" w:left="1300" w:header="720" w:footer="720" w:gutter="0"/>
          <w:cols w:num="2" w:space="720" w:equalWidth="0">
            <w:col w:w="3302" w:space="2578"/>
            <w:col w:w="4260"/>
          </w:cols>
        </w:sectPr>
      </w:pPr>
    </w:p>
    <w:p w:rsidR="005C6B68" w:rsidRDefault="005C6B68">
      <w:pPr>
        <w:rPr>
          <w:rFonts w:ascii="Tahoma" w:eastAsia="Tahoma" w:hAnsi="Tahoma" w:cs="Tahoma"/>
          <w:sz w:val="20"/>
          <w:szCs w:val="20"/>
        </w:rPr>
      </w:pPr>
    </w:p>
    <w:p w:rsidR="005C6B68" w:rsidRDefault="005C6B68">
      <w:pPr>
        <w:rPr>
          <w:rFonts w:ascii="Tahoma" w:eastAsia="Tahoma" w:hAnsi="Tahoma" w:cs="Tahoma"/>
          <w:sz w:val="20"/>
          <w:szCs w:val="20"/>
        </w:rPr>
      </w:pPr>
    </w:p>
    <w:p w:rsidR="005C6B68" w:rsidRDefault="005C6B68">
      <w:pPr>
        <w:rPr>
          <w:rFonts w:ascii="Tahoma" w:eastAsia="Tahoma" w:hAnsi="Tahoma" w:cs="Tahoma"/>
          <w:sz w:val="20"/>
          <w:szCs w:val="20"/>
        </w:rPr>
      </w:pPr>
    </w:p>
    <w:p w:rsidR="005C6B68" w:rsidRDefault="005C6B68">
      <w:pPr>
        <w:rPr>
          <w:rFonts w:ascii="Tahoma" w:eastAsia="Tahoma" w:hAnsi="Tahoma" w:cs="Tahoma"/>
          <w:sz w:val="20"/>
          <w:szCs w:val="20"/>
        </w:rPr>
      </w:pPr>
    </w:p>
    <w:p w:rsidR="005C6B68" w:rsidRDefault="005C6B68">
      <w:pPr>
        <w:spacing w:before="5"/>
        <w:rPr>
          <w:rFonts w:ascii="Tahoma" w:eastAsia="Tahoma" w:hAnsi="Tahoma" w:cs="Tahoma"/>
          <w:sz w:val="18"/>
          <w:szCs w:val="18"/>
        </w:rPr>
      </w:pPr>
    </w:p>
    <w:p w:rsidR="005C6B68" w:rsidRDefault="009747D6">
      <w:pPr>
        <w:pStyle w:val="Heading3"/>
        <w:spacing w:before="39"/>
        <w:ind w:left="100"/>
        <w:rPr>
          <w:b w:val="0"/>
          <w:bCs w:val="0"/>
        </w:rPr>
      </w:pPr>
      <w:proofErr w:type="spellStart"/>
      <w:r>
        <w:t>În</w:t>
      </w:r>
      <w:proofErr w:type="spellEnd"/>
      <w:r>
        <w:rPr>
          <w:spacing w:val="21"/>
        </w:rPr>
        <w:t xml:space="preserve"> </w:t>
      </w:r>
      <w:proofErr w:type="spellStart"/>
      <w:r>
        <w:t>atenția</w:t>
      </w:r>
      <w:proofErr w:type="spellEnd"/>
      <w:r>
        <w:rPr>
          <w:spacing w:val="22"/>
        </w:rPr>
        <w:t xml:space="preserve"> </w:t>
      </w:r>
      <w:proofErr w:type="spellStart"/>
      <w:r>
        <w:t>cadrelor</w:t>
      </w:r>
      <w:proofErr w:type="spellEnd"/>
      <w:r>
        <w:rPr>
          <w:spacing w:val="22"/>
        </w:rPr>
        <w:t xml:space="preserve"> </w:t>
      </w:r>
      <w:proofErr w:type="spellStart"/>
      <w:r>
        <w:t>didactice</w:t>
      </w:r>
      <w:proofErr w:type="spellEnd"/>
      <w:r>
        <w:t>:</w:t>
      </w:r>
    </w:p>
    <w:p w:rsidR="005C6B68" w:rsidRPr="009F6C1D" w:rsidRDefault="009747D6">
      <w:pPr>
        <w:pStyle w:val="Heading4"/>
        <w:spacing w:before="81"/>
        <w:ind w:hanging="60"/>
        <w:rPr>
          <w:lang w:val="fr-FR"/>
        </w:rPr>
      </w:pPr>
      <w:proofErr w:type="spellStart"/>
      <w:r w:rsidRPr="009F6C1D">
        <w:rPr>
          <w:w w:val="115"/>
          <w:lang w:val="fr-FR"/>
        </w:rPr>
        <w:t>Atât</w:t>
      </w:r>
      <w:proofErr w:type="spellEnd"/>
      <w:r w:rsidRPr="009F6C1D">
        <w:rPr>
          <w:spacing w:val="-3"/>
          <w:w w:val="115"/>
          <w:lang w:val="fr-FR"/>
        </w:rPr>
        <w:t xml:space="preserve"> </w:t>
      </w:r>
      <w:proofErr w:type="spellStart"/>
      <w:r w:rsidRPr="009F6C1D">
        <w:rPr>
          <w:w w:val="115"/>
          <w:lang w:val="fr-FR"/>
        </w:rPr>
        <w:t>cadrele</w:t>
      </w:r>
      <w:proofErr w:type="spellEnd"/>
      <w:r w:rsidRPr="009F6C1D">
        <w:rPr>
          <w:spacing w:val="-3"/>
          <w:w w:val="115"/>
          <w:lang w:val="fr-FR"/>
        </w:rPr>
        <w:t xml:space="preserve"> </w:t>
      </w:r>
      <w:proofErr w:type="spellStart"/>
      <w:r w:rsidRPr="009F6C1D">
        <w:rPr>
          <w:w w:val="115"/>
          <w:lang w:val="fr-FR"/>
        </w:rPr>
        <w:t>didactice</w:t>
      </w:r>
      <w:proofErr w:type="spellEnd"/>
      <w:r w:rsidRPr="009F6C1D">
        <w:rPr>
          <w:spacing w:val="-3"/>
          <w:w w:val="115"/>
          <w:lang w:val="fr-FR"/>
        </w:rPr>
        <w:t xml:space="preserve"> </w:t>
      </w:r>
      <w:proofErr w:type="spellStart"/>
      <w:r w:rsidRPr="009F6C1D">
        <w:rPr>
          <w:w w:val="115"/>
          <w:lang w:val="fr-FR"/>
        </w:rPr>
        <w:t>cât</w:t>
      </w:r>
      <w:proofErr w:type="spellEnd"/>
      <w:r w:rsidRPr="009F6C1D">
        <w:rPr>
          <w:spacing w:val="-3"/>
          <w:w w:val="115"/>
          <w:lang w:val="fr-FR"/>
        </w:rPr>
        <w:t xml:space="preserve"> </w:t>
      </w:r>
      <w:proofErr w:type="spellStart"/>
      <w:r w:rsidRPr="009F6C1D">
        <w:rPr>
          <w:w w:val="115"/>
          <w:lang w:val="fr-FR"/>
        </w:rPr>
        <w:t>și</w:t>
      </w:r>
      <w:proofErr w:type="spellEnd"/>
      <w:r w:rsidRPr="009F6C1D">
        <w:rPr>
          <w:spacing w:val="-3"/>
          <w:w w:val="115"/>
          <w:lang w:val="fr-FR"/>
        </w:rPr>
        <w:t xml:space="preserve"> </w:t>
      </w:r>
      <w:proofErr w:type="spellStart"/>
      <w:r w:rsidRPr="009F6C1D">
        <w:rPr>
          <w:w w:val="115"/>
          <w:lang w:val="fr-FR"/>
        </w:rPr>
        <w:t>studenții</w:t>
      </w:r>
      <w:proofErr w:type="spellEnd"/>
      <w:r w:rsidRPr="009F6C1D">
        <w:rPr>
          <w:spacing w:val="-3"/>
          <w:w w:val="115"/>
          <w:lang w:val="fr-FR"/>
        </w:rPr>
        <w:t xml:space="preserve"> </w:t>
      </w:r>
      <w:proofErr w:type="gramStart"/>
      <w:r w:rsidRPr="009F6C1D">
        <w:rPr>
          <w:w w:val="115"/>
          <w:lang w:val="fr-FR"/>
        </w:rPr>
        <w:t>au</w:t>
      </w:r>
      <w:r w:rsidRPr="009F6C1D">
        <w:rPr>
          <w:spacing w:val="-3"/>
          <w:w w:val="115"/>
          <w:lang w:val="fr-FR"/>
        </w:rPr>
        <w:t xml:space="preserve"> </w:t>
      </w:r>
      <w:proofErr w:type="spellStart"/>
      <w:r w:rsidRPr="009F6C1D">
        <w:rPr>
          <w:w w:val="115"/>
          <w:lang w:val="fr-FR"/>
        </w:rPr>
        <w:t>întreaga</w:t>
      </w:r>
      <w:proofErr w:type="spellEnd"/>
      <w:proofErr w:type="gramEnd"/>
      <w:r w:rsidRPr="009F6C1D">
        <w:rPr>
          <w:spacing w:val="-3"/>
          <w:w w:val="115"/>
          <w:lang w:val="fr-FR"/>
        </w:rPr>
        <w:t xml:space="preserve"> </w:t>
      </w:r>
      <w:proofErr w:type="spellStart"/>
      <w:r w:rsidRPr="009F6C1D">
        <w:rPr>
          <w:w w:val="115"/>
          <w:lang w:val="fr-FR"/>
        </w:rPr>
        <w:t>responsabilitate</w:t>
      </w:r>
      <w:proofErr w:type="spellEnd"/>
      <w:r w:rsidRPr="009F6C1D">
        <w:rPr>
          <w:spacing w:val="-3"/>
          <w:w w:val="115"/>
          <w:lang w:val="fr-FR"/>
        </w:rPr>
        <w:t xml:space="preserve"> </w:t>
      </w:r>
      <w:proofErr w:type="spellStart"/>
      <w:r w:rsidRPr="009F6C1D">
        <w:rPr>
          <w:w w:val="115"/>
          <w:lang w:val="fr-FR"/>
        </w:rPr>
        <w:t>în</w:t>
      </w:r>
      <w:proofErr w:type="spellEnd"/>
      <w:r w:rsidRPr="009F6C1D">
        <w:rPr>
          <w:spacing w:val="-3"/>
          <w:w w:val="115"/>
          <w:lang w:val="fr-FR"/>
        </w:rPr>
        <w:t xml:space="preserve"> </w:t>
      </w:r>
      <w:proofErr w:type="spellStart"/>
      <w:r w:rsidRPr="009F6C1D">
        <w:rPr>
          <w:w w:val="115"/>
          <w:lang w:val="fr-FR"/>
        </w:rPr>
        <w:t>respectarea</w:t>
      </w:r>
      <w:proofErr w:type="spellEnd"/>
      <w:r w:rsidRPr="009F6C1D">
        <w:rPr>
          <w:spacing w:val="-3"/>
          <w:w w:val="115"/>
          <w:lang w:val="fr-FR"/>
        </w:rPr>
        <w:t xml:space="preserve"> </w:t>
      </w:r>
      <w:proofErr w:type="spellStart"/>
      <w:r w:rsidRPr="009F6C1D">
        <w:rPr>
          <w:w w:val="115"/>
          <w:lang w:val="fr-FR"/>
        </w:rPr>
        <w:t>eticii</w:t>
      </w:r>
      <w:proofErr w:type="spellEnd"/>
      <w:r w:rsidRPr="009F6C1D">
        <w:rPr>
          <w:spacing w:val="-3"/>
          <w:w w:val="115"/>
          <w:lang w:val="fr-FR"/>
        </w:rPr>
        <w:t xml:space="preserve"> </w:t>
      </w:r>
      <w:proofErr w:type="spellStart"/>
      <w:r w:rsidRPr="009F6C1D">
        <w:rPr>
          <w:w w:val="115"/>
          <w:lang w:val="fr-FR"/>
        </w:rPr>
        <w:t>și</w:t>
      </w:r>
      <w:proofErr w:type="spellEnd"/>
      <w:r w:rsidRPr="009F6C1D">
        <w:rPr>
          <w:spacing w:val="-2"/>
          <w:w w:val="115"/>
          <w:lang w:val="fr-FR"/>
        </w:rPr>
        <w:t xml:space="preserve"> </w:t>
      </w:r>
      <w:proofErr w:type="spellStart"/>
      <w:r w:rsidRPr="009F6C1D">
        <w:rPr>
          <w:w w:val="115"/>
          <w:lang w:val="fr-FR"/>
        </w:rPr>
        <w:t>deontologiei</w:t>
      </w:r>
      <w:proofErr w:type="spellEnd"/>
      <w:r w:rsidRPr="009F6C1D">
        <w:rPr>
          <w:spacing w:val="-3"/>
          <w:w w:val="115"/>
          <w:lang w:val="fr-FR"/>
        </w:rPr>
        <w:t xml:space="preserve"> </w:t>
      </w:r>
      <w:proofErr w:type="spellStart"/>
      <w:r w:rsidRPr="009F6C1D">
        <w:rPr>
          <w:w w:val="115"/>
          <w:lang w:val="fr-FR"/>
        </w:rPr>
        <w:t>universitare</w:t>
      </w:r>
      <w:proofErr w:type="spellEnd"/>
      <w:r w:rsidRPr="009F6C1D">
        <w:rPr>
          <w:w w:val="115"/>
          <w:lang w:val="fr-FR"/>
        </w:rPr>
        <w:t>.</w:t>
      </w:r>
      <w:bookmarkStart w:id="0" w:name="_GoBack"/>
      <w:bookmarkEnd w:id="0"/>
    </w:p>
    <w:p w:rsidR="009747D6" w:rsidRPr="009F6C1D" w:rsidRDefault="009747D6">
      <w:pPr>
        <w:spacing w:before="114"/>
        <w:ind w:left="159"/>
        <w:rPr>
          <w:rFonts w:ascii="Tahoma"/>
          <w:w w:val="110"/>
          <w:sz w:val="16"/>
          <w:lang w:val="fr-FR"/>
        </w:rPr>
      </w:pPr>
    </w:p>
    <w:p w:rsidR="009747D6" w:rsidRPr="009F6C1D" w:rsidRDefault="009747D6">
      <w:pPr>
        <w:spacing w:before="114"/>
        <w:ind w:left="159"/>
        <w:rPr>
          <w:rFonts w:ascii="Tahoma"/>
          <w:w w:val="110"/>
          <w:sz w:val="16"/>
          <w:lang w:val="fr-FR"/>
        </w:rPr>
      </w:pPr>
    </w:p>
    <w:p w:rsidR="005C6B68" w:rsidRPr="009F6C1D" w:rsidRDefault="009747D6">
      <w:pPr>
        <w:spacing w:before="114"/>
        <w:ind w:left="159"/>
        <w:rPr>
          <w:rFonts w:ascii="Tahoma" w:eastAsia="Tahoma" w:hAnsi="Tahoma" w:cs="Tahoma"/>
          <w:sz w:val="16"/>
          <w:szCs w:val="16"/>
          <w:lang w:val="fr-FR"/>
        </w:rPr>
      </w:pPr>
      <w:proofErr w:type="spellStart"/>
      <w:r w:rsidRPr="009F6C1D">
        <w:rPr>
          <w:rFonts w:ascii="Tahoma"/>
          <w:w w:val="110"/>
          <w:sz w:val="16"/>
          <w:lang w:val="fr-FR"/>
        </w:rPr>
        <w:t>Generat</w:t>
      </w:r>
      <w:proofErr w:type="spellEnd"/>
      <w:r w:rsidRPr="009F6C1D">
        <w:rPr>
          <w:rFonts w:ascii="Tahoma"/>
          <w:spacing w:val="6"/>
          <w:w w:val="110"/>
          <w:sz w:val="16"/>
          <w:lang w:val="fr-FR"/>
        </w:rPr>
        <w:t xml:space="preserve"> </w:t>
      </w:r>
      <w:r w:rsidRPr="009F6C1D">
        <w:rPr>
          <w:rFonts w:ascii="Tahoma"/>
          <w:w w:val="110"/>
          <w:sz w:val="16"/>
          <w:lang w:val="fr-FR"/>
        </w:rPr>
        <w:t>la:</w:t>
      </w:r>
      <w:r w:rsidRPr="009F6C1D">
        <w:rPr>
          <w:rFonts w:ascii="Tahoma"/>
          <w:spacing w:val="7"/>
          <w:w w:val="110"/>
          <w:sz w:val="16"/>
          <w:lang w:val="fr-FR"/>
        </w:rPr>
        <w:t xml:space="preserve"> </w:t>
      </w:r>
      <w:proofErr w:type="spellStart"/>
      <w:r w:rsidRPr="009F6C1D">
        <w:rPr>
          <w:rFonts w:ascii="Tahoma"/>
          <w:i/>
          <w:w w:val="110"/>
          <w:sz w:val="16"/>
          <w:lang w:val="fr-FR"/>
        </w:rPr>
        <w:t>zz.ll.aaaa</w:t>
      </w:r>
      <w:proofErr w:type="spellEnd"/>
      <w:r w:rsidRPr="009F6C1D">
        <w:rPr>
          <w:rFonts w:ascii="Tahoma"/>
          <w:i/>
          <w:w w:val="110"/>
          <w:sz w:val="16"/>
          <w:lang w:val="fr-FR"/>
        </w:rPr>
        <w:t xml:space="preserve"> </w:t>
      </w:r>
      <w:r w:rsidRPr="009F6C1D">
        <w:rPr>
          <w:rFonts w:ascii="Tahoma"/>
          <w:i/>
          <w:w w:val="110"/>
          <w:sz w:val="16"/>
          <w:lang w:val="fr-FR"/>
        </w:rPr>
        <w:t>–</w:t>
      </w:r>
      <w:r w:rsidRPr="009F6C1D">
        <w:rPr>
          <w:rFonts w:ascii="Tahoma"/>
          <w:i/>
          <w:w w:val="110"/>
          <w:sz w:val="16"/>
          <w:lang w:val="fr-FR"/>
        </w:rPr>
        <w:t xml:space="preserve"> </w:t>
      </w:r>
      <w:proofErr w:type="spellStart"/>
      <w:r w:rsidRPr="009F6C1D">
        <w:rPr>
          <w:rFonts w:ascii="Tahoma"/>
          <w:i/>
          <w:w w:val="110"/>
          <w:sz w:val="16"/>
          <w:lang w:val="fr-FR"/>
        </w:rPr>
        <w:t>hh:mm</w:t>
      </w:r>
      <w:proofErr w:type="spellEnd"/>
      <w:r w:rsidRPr="009F6C1D">
        <w:rPr>
          <w:rFonts w:ascii="Tahoma"/>
          <w:spacing w:val="7"/>
          <w:w w:val="110"/>
          <w:sz w:val="16"/>
          <w:lang w:val="fr-FR"/>
        </w:rPr>
        <w:t xml:space="preserve"> </w:t>
      </w:r>
      <w:r w:rsidRPr="009F6C1D">
        <w:rPr>
          <w:rFonts w:ascii="Tahoma"/>
          <w:w w:val="110"/>
          <w:sz w:val="16"/>
          <w:lang w:val="fr-FR"/>
        </w:rPr>
        <w:t>de</w:t>
      </w:r>
      <w:r w:rsidRPr="009F6C1D">
        <w:rPr>
          <w:rFonts w:ascii="Tahoma"/>
          <w:spacing w:val="7"/>
          <w:w w:val="110"/>
          <w:sz w:val="16"/>
          <w:lang w:val="fr-FR"/>
        </w:rPr>
        <w:t xml:space="preserve"> </w:t>
      </w:r>
      <w:proofErr w:type="spellStart"/>
      <w:r w:rsidRPr="009F6C1D">
        <w:rPr>
          <w:rFonts w:ascii="Tahoma"/>
          <w:w w:val="110"/>
          <w:sz w:val="16"/>
          <w:lang w:val="fr-FR"/>
        </w:rPr>
        <w:t>catre</w:t>
      </w:r>
      <w:proofErr w:type="spellEnd"/>
      <w:r w:rsidRPr="009F6C1D">
        <w:rPr>
          <w:rFonts w:ascii="Tahoma"/>
          <w:w w:val="110"/>
          <w:sz w:val="16"/>
          <w:lang w:val="fr-FR"/>
        </w:rPr>
        <w:t>:</w:t>
      </w:r>
    </w:p>
    <w:p w:rsidR="005C6B68" w:rsidRPr="009F6C1D" w:rsidRDefault="005C6B68">
      <w:pPr>
        <w:rPr>
          <w:rFonts w:ascii="Tahoma" w:eastAsia="Tahoma" w:hAnsi="Tahoma" w:cs="Tahoma"/>
          <w:sz w:val="16"/>
          <w:szCs w:val="16"/>
          <w:lang w:val="fr-FR"/>
        </w:rPr>
        <w:sectPr w:rsidR="005C6B68" w:rsidRPr="009F6C1D">
          <w:type w:val="continuous"/>
          <w:pgSz w:w="11900" w:h="16840"/>
          <w:pgMar w:top="1100" w:right="460" w:bottom="280" w:left="1300" w:header="720" w:footer="720" w:gutter="0"/>
          <w:cols w:space="720"/>
        </w:sectPr>
      </w:pPr>
    </w:p>
    <w:p w:rsidR="005C6B68" w:rsidRPr="009F6C1D" w:rsidRDefault="005C6B68">
      <w:pPr>
        <w:spacing w:line="186" w:lineRule="exact"/>
        <w:ind w:left="159"/>
        <w:rPr>
          <w:rFonts w:ascii="Tahoma" w:eastAsia="Tahoma" w:hAnsi="Tahoma" w:cs="Tahoma"/>
          <w:sz w:val="16"/>
          <w:szCs w:val="16"/>
          <w:lang w:val="fr-FR"/>
        </w:rPr>
      </w:pPr>
    </w:p>
    <w:p w:rsidR="005C6B68" w:rsidRPr="009F6C1D" w:rsidRDefault="009747D6">
      <w:pPr>
        <w:spacing w:before="87"/>
        <w:ind w:left="159"/>
        <w:rPr>
          <w:rFonts w:ascii="Tahoma" w:eastAsia="Tahoma" w:hAnsi="Tahoma" w:cs="Tahoma"/>
          <w:sz w:val="16"/>
          <w:szCs w:val="16"/>
          <w:lang w:val="fr-FR"/>
        </w:rPr>
      </w:pPr>
      <w:proofErr w:type="spellStart"/>
      <w:r w:rsidRPr="009F6C1D">
        <w:rPr>
          <w:rFonts w:ascii="Tahoma" w:hAnsi="Tahoma"/>
          <w:w w:val="115"/>
          <w:sz w:val="16"/>
          <w:lang w:val="fr-FR"/>
        </w:rPr>
        <w:t>Predat</w:t>
      </w:r>
      <w:proofErr w:type="spellEnd"/>
      <w:r w:rsidRPr="009F6C1D">
        <w:rPr>
          <w:rFonts w:ascii="Tahoma" w:hAnsi="Tahoma"/>
          <w:spacing w:val="-9"/>
          <w:w w:val="115"/>
          <w:sz w:val="16"/>
          <w:lang w:val="fr-FR"/>
        </w:rPr>
        <w:t xml:space="preserve"> </w:t>
      </w:r>
      <w:r w:rsidRPr="009F6C1D">
        <w:rPr>
          <w:rFonts w:ascii="Tahoma" w:hAnsi="Tahoma"/>
          <w:w w:val="115"/>
          <w:sz w:val="16"/>
          <w:lang w:val="fr-FR"/>
        </w:rPr>
        <w:t>la</w:t>
      </w:r>
      <w:r w:rsidRPr="009F6C1D">
        <w:rPr>
          <w:rFonts w:ascii="Tahoma" w:hAnsi="Tahoma"/>
          <w:spacing w:val="-8"/>
          <w:w w:val="115"/>
          <w:sz w:val="16"/>
          <w:lang w:val="fr-FR"/>
        </w:rPr>
        <w:t xml:space="preserve"> </w:t>
      </w:r>
      <w:proofErr w:type="spellStart"/>
      <w:r w:rsidRPr="009F6C1D">
        <w:rPr>
          <w:rFonts w:ascii="Tahoma" w:hAnsi="Tahoma"/>
          <w:w w:val="115"/>
          <w:sz w:val="16"/>
          <w:lang w:val="fr-FR"/>
        </w:rPr>
        <w:t>secretariat</w:t>
      </w:r>
      <w:proofErr w:type="spellEnd"/>
      <w:r w:rsidRPr="009F6C1D">
        <w:rPr>
          <w:rFonts w:ascii="Tahoma" w:hAnsi="Tahoma"/>
          <w:spacing w:val="-8"/>
          <w:w w:val="115"/>
          <w:sz w:val="16"/>
          <w:lang w:val="fr-FR"/>
        </w:rPr>
        <w:t xml:space="preserve"> </w:t>
      </w:r>
      <w:proofErr w:type="spellStart"/>
      <w:r w:rsidRPr="009F6C1D">
        <w:rPr>
          <w:rFonts w:ascii="Tahoma" w:hAnsi="Tahoma"/>
          <w:w w:val="115"/>
          <w:sz w:val="16"/>
          <w:lang w:val="fr-FR"/>
        </w:rPr>
        <w:t>în</w:t>
      </w:r>
      <w:proofErr w:type="spellEnd"/>
      <w:r w:rsidRPr="009F6C1D">
        <w:rPr>
          <w:rFonts w:ascii="Tahoma" w:hAnsi="Tahoma"/>
          <w:spacing w:val="-8"/>
          <w:w w:val="115"/>
          <w:sz w:val="16"/>
          <w:lang w:val="fr-FR"/>
        </w:rPr>
        <w:t xml:space="preserve"> </w:t>
      </w:r>
      <w:r w:rsidRPr="009F6C1D">
        <w:rPr>
          <w:rFonts w:ascii="Tahoma" w:hAnsi="Tahoma"/>
          <w:w w:val="115"/>
          <w:sz w:val="16"/>
          <w:lang w:val="fr-FR"/>
        </w:rPr>
        <w:t>data</w:t>
      </w:r>
      <w:r w:rsidRPr="009F6C1D">
        <w:rPr>
          <w:rFonts w:ascii="Tahoma" w:hAnsi="Tahoma"/>
          <w:spacing w:val="-8"/>
          <w:w w:val="115"/>
          <w:sz w:val="16"/>
          <w:lang w:val="fr-FR"/>
        </w:rPr>
        <w:t xml:space="preserve"> </w:t>
      </w:r>
      <w:r w:rsidRPr="009F6C1D">
        <w:rPr>
          <w:rFonts w:ascii="Tahoma" w:hAnsi="Tahoma"/>
          <w:w w:val="115"/>
          <w:sz w:val="16"/>
          <w:lang w:val="fr-FR"/>
        </w:rPr>
        <w:t>de:</w:t>
      </w:r>
      <w:r w:rsidRPr="009F6C1D">
        <w:rPr>
          <w:rFonts w:ascii="Tahoma" w:hAnsi="Tahoma"/>
          <w:sz w:val="16"/>
          <w:lang w:val="fr-FR"/>
        </w:rPr>
        <w:t xml:space="preserve"> </w:t>
      </w:r>
      <w:r w:rsidRPr="009F6C1D">
        <w:rPr>
          <w:rFonts w:ascii="Tahoma" w:hAnsi="Tahoma"/>
          <w:w w:val="101"/>
          <w:sz w:val="16"/>
          <w:u w:val="single" w:color="000000"/>
          <w:lang w:val="fr-FR"/>
        </w:rPr>
        <w:t xml:space="preserve"> </w:t>
      </w:r>
    </w:p>
    <w:p w:rsidR="005C6B68" w:rsidRDefault="009747D6">
      <w:pPr>
        <w:spacing w:line="127" w:lineRule="exact"/>
        <w:ind w:left="1174"/>
        <w:rPr>
          <w:rFonts w:ascii="Tahoma" w:eastAsia="Tahoma" w:hAnsi="Tahoma" w:cs="Tahoma"/>
          <w:sz w:val="12"/>
          <w:szCs w:val="12"/>
        </w:rPr>
      </w:pPr>
      <w:r w:rsidRPr="009F6C1D">
        <w:rPr>
          <w:w w:val="115"/>
          <w:lang w:val="fr-FR"/>
        </w:rPr>
        <w:br w:type="column"/>
      </w:r>
      <w:proofErr w:type="spellStart"/>
      <w:r>
        <w:rPr>
          <w:rFonts w:ascii="Tahoma"/>
          <w:w w:val="115"/>
          <w:sz w:val="12"/>
        </w:rPr>
        <w:lastRenderedPageBreak/>
        <w:t>Pagina</w:t>
      </w:r>
      <w:proofErr w:type="spellEnd"/>
      <w:r>
        <w:rPr>
          <w:rFonts w:ascii="Tahoma"/>
          <w:spacing w:val="-7"/>
          <w:w w:val="115"/>
          <w:sz w:val="12"/>
        </w:rPr>
        <w:t xml:space="preserve"> </w:t>
      </w:r>
      <w:r>
        <w:rPr>
          <w:rFonts w:ascii="Tahoma"/>
          <w:w w:val="115"/>
          <w:sz w:val="12"/>
        </w:rPr>
        <w:t>1</w:t>
      </w:r>
      <w:r>
        <w:rPr>
          <w:rFonts w:ascii="Tahoma"/>
          <w:spacing w:val="-6"/>
          <w:w w:val="115"/>
          <w:sz w:val="12"/>
        </w:rPr>
        <w:t xml:space="preserve"> </w:t>
      </w:r>
      <w:r>
        <w:rPr>
          <w:rFonts w:ascii="Tahoma"/>
          <w:w w:val="115"/>
          <w:sz w:val="12"/>
        </w:rPr>
        <w:t xml:space="preserve">din  </w:t>
      </w:r>
      <w:r>
        <w:rPr>
          <w:rFonts w:ascii="Tahoma"/>
          <w:spacing w:val="9"/>
          <w:w w:val="115"/>
          <w:sz w:val="12"/>
        </w:rPr>
        <w:t xml:space="preserve"> </w:t>
      </w:r>
      <w:r>
        <w:rPr>
          <w:rFonts w:ascii="Tahoma"/>
          <w:w w:val="115"/>
          <w:sz w:val="12"/>
        </w:rPr>
        <w:t>1</w:t>
      </w:r>
    </w:p>
    <w:p w:rsidR="005C6B68" w:rsidRDefault="009747D6">
      <w:pPr>
        <w:spacing w:before="81"/>
        <w:ind w:left="159"/>
        <w:rPr>
          <w:rFonts w:ascii="Tahoma" w:eastAsia="Tahoma" w:hAnsi="Tahoma" w:cs="Tahoma"/>
          <w:sz w:val="18"/>
          <w:szCs w:val="18"/>
        </w:rPr>
      </w:pPr>
      <w:r>
        <w:rPr>
          <w:rFonts w:ascii="Tahoma"/>
          <w:w w:val="115"/>
          <w:sz w:val="18"/>
        </w:rPr>
        <w:t>Suma de control: 12FA7ED518</w:t>
      </w:r>
    </w:p>
    <w:p w:rsidR="005C6B68" w:rsidRDefault="005C6B68">
      <w:pPr>
        <w:rPr>
          <w:rFonts w:ascii="Tahoma" w:eastAsia="Tahoma" w:hAnsi="Tahoma" w:cs="Tahoma"/>
          <w:sz w:val="18"/>
          <w:szCs w:val="18"/>
        </w:rPr>
        <w:sectPr w:rsidR="005C6B68">
          <w:type w:val="continuous"/>
          <w:pgSz w:w="11900" w:h="16840"/>
          <w:pgMar w:top="1100" w:right="460" w:bottom="280" w:left="1300" w:header="720" w:footer="720" w:gutter="0"/>
          <w:cols w:num="2" w:space="720" w:equalWidth="0">
            <w:col w:w="2805" w:space="4538"/>
            <w:col w:w="2797"/>
          </w:cols>
        </w:sectPr>
      </w:pPr>
    </w:p>
    <w:p w:rsidR="005C6B68" w:rsidRDefault="005C6B68">
      <w:pPr>
        <w:spacing w:before="8"/>
        <w:rPr>
          <w:rFonts w:ascii="Tahoma" w:eastAsia="Tahoma" w:hAnsi="Tahoma" w:cs="Tahoma"/>
          <w:sz w:val="9"/>
          <w:szCs w:val="9"/>
        </w:rPr>
      </w:pPr>
    </w:p>
    <w:p w:rsidR="005C6B68" w:rsidRDefault="009747D6">
      <w:pPr>
        <w:ind w:right="98"/>
        <w:jc w:val="right"/>
        <w:rPr>
          <w:rFonts w:ascii="Tahoma" w:eastAsia="Tahoma" w:hAnsi="Tahoma" w:cs="Tahoma"/>
          <w:sz w:val="12"/>
          <w:szCs w:val="12"/>
        </w:rPr>
      </w:pPr>
      <w:r>
        <w:rPr>
          <w:rFonts w:ascii="Tahoma"/>
          <w:w w:val="110"/>
          <w:sz w:val="12"/>
        </w:rPr>
        <w:t>SMQ/</w:t>
      </w:r>
      <w:proofErr w:type="spellStart"/>
      <w:r>
        <w:rPr>
          <w:rFonts w:ascii="Tahoma"/>
          <w:w w:val="110"/>
          <w:sz w:val="12"/>
        </w:rPr>
        <w:t>Formulare</w:t>
      </w:r>
      <w:proofErr w:type="spellEnd"/>
    </w:p>
    <w:sectPr w:rsidR="005C6B68">
      <w:type w:val="continuous"/>
      <w:pgSz w:w="11900" w:h="16840"/>
      <w:pgMar w:top="1100" w:right="4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CD1" w:rsidRDefault="003D1CD1" w:rsidP="009F6C1D">
      <w:r>
        <w:separator/>
      </w:r>
    </w:p>
  </w:endnote>
  <w:endnote w:type="continuationSeparator" w:id="0">
    <w:p w:rsidR="003D1CD1" w:rsidRDefault="003D1CD1" w:rsidP="009F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C1D" w:rsidRPr="009F6C1D" w:rsidRDefault="009F6C1D">
    <w:pPr>
      <w:pStyle w:val="Footer"/>
      <w:rPr>
        <w:rFonts w:ascii="Times New Roman" w:hAnsi="Times New Roman" w:cs="Times New Roman"/>
        <w:i/>
        <w:sz w:val="16"/>
        <w:szCs w:val="16"/>
      </w:rPr>
    </w:pPr>
    <w:r w:rsidRPr="009F6C1D">
      <w:rPr>
        <w:rFonts w:ascii="Times New Roman" w:hAnsi="Times New Roman" w:cs="Times New Roman"/>
        <w:i/>
        <w:sz w:val="16"/>
        <w:szCs w:val="16"/>
      </w:rPr>
      <w:t>F 708.21/Ed.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CD1" w:rsidRDefault="003D1CD1" w:rsidP="009F6C1D">
      <w:r>
        <w:separator/>
      </w:r>
    </w:p>
  </w:footnote>
  <w:footnote w:type="continuationSeparator" w:id="0">
    <w:p w:rsidR="003D1CD1" w:rsidRDefault="003D1CD1" w:rsidP="009F6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68"/>
    <w:rsid w:val="003D1CD1"/>
    <w:rsid w:val="005C6B68"/>
    <w:rsid w:val="007613F0"/>
    <w:rsid w:val="007F735A"/>
    <w:rsid w:val="009747D6"/>
    <w:rsid w:val="009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7"/>
      <w:ind w:left="100"/>
      <w:outlineLvl w:val="0"/>
    </w:pPr>
    <w:rPr>
      <w:rFonts w:ascii="Arial Black" w:eastAsia="Arial Black" w:hAnsi="Arial Black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ahoma" w:eastAsia="Tahoma" w:hAnsi="Tahoma"/>
      <w:sz w:val="24"/>
      <w:szCs w:val="24"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rFonts w:ascii="Arial Black" w:eastAsia="Arial Black" w:hAnsi="Arial Black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159"/>
      <w:outlineLvl w:val="3"/>
    </w:pPr>
    <w:rPr>
      <w:rFonts w:ascii="Tahoma" w:eastAsia="Tahoma" w:hAnsi="Tahoma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 Black" w:eastAsia="Arial Black" w:hAnsi="Arial Black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6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C1D"/>
  </w:style>
  <w:style w:type="paragraph" w:styleId="Footer">
    <w:name w:val="footer"/>
    <w:basedOn w:val="Normal"/>
    <w:link w:val="FooterChar"/>
    <w:uiPriority w:val="99"/>
    <w:unhideWhenUsed/>
    <w:rsid w:val="009F6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7"/>
      <w:ind w:left="100"/>
      <w:outlineLvl w:val="0"/>
    </w:pPr>
    <w:rPr>
      <w:rFonts w:ascii="Arial Black" w:eastAsia="Arial Black" w:hAnsi="Arial Black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ahoma" w:eastAsia="Tahoma" w:hAnsi="Tahoma"/>
      <w:sz w:val="24"/>
      <w:szCs w:val="24"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rFonts w:ascii="Arial Black" w:eastAsia="Arial Black" w:hAnsi="Arial Black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ind w:left="159"/>
      <w:outlineLvl w:val="3"/>
    </w:pPr>
    <w:rPr>
      <w:rFonts w:ascii="Tahoma" w:eastAsia="Tahoma" w:hAnsi="Tahoma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 Black" w:eastAsia="Arial Black" w:hAnsi="Arial Black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6C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C1D"/>
  </w:style>
  <w:style w:type="paragraph" w:styleId="Footer">
    <w:name w:val="footer"/>
    <w:basedOn w:val="Normal"/>
    <w:link w:val="FooterChar"/>
    <w:uiPriority w:val="99"/>
    <w:unhideWhenUsed/>
    <w:rsid w:val="009F6C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Radu_C</dc:creator>
  <cp:lastModifiedBy>Radu_C</cp:lastModifiedBy>
  <cp:revision>2</cp:revision>
  <cp:lastPrinted>2021-04-28T07:10:00Z</cp:lastPrinted>
  <dcterms:created xsi:type="dcterms:W3CDTF">2021-04-28T08:42:00Z</dcterms:created>
  <dcterms:modified xsi:type="dcterms:W3CDTF">2021-04-28T08:42:00Z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LastSaved">
    <vt:filetime>2021-04-28T00:00:00Z</vt:filetime>
  </property>
</Properties>
</file>